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A01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wzc-wh-054：秀山花灯</w:t>
      </w:r>
    </w:p>
    <w:p w14:paraId="5691C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2" w:firstLineChars="200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1.基本信息</w:t>
      </w:r>
    </w:p>
    <w:p w14:paraId="61778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eastAsia="宋体" w:asciiTheme="minorAscii" w:hAnsiTheme="minorAscii"/>
          <w:sz w:val="24"/>
          <w:szCs w:val="24"/>
          <w:lang w:val="en-US" w:eastAsia="zh-CN"/>
        </w:rPr>
        <w:t>名字由来：秀山花灯，又称“跳花灯”“耍花灯”，因起源于重庆秀山一带，表演时演员手持花灯且舞蹈动作轻盈灵巧，似繁星闪烁，故而得名。</w:t>
      </w:r>
    </w:p>
    <w:p w14:paraId="7E114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eastAsia="宋体" w:asciiTheme="minorAscii" w:hAnsiTheme="minorAscii"/>
          <w:sz w:val="24"/>
          <w:szCs w:val="24"/>
          <w:lang w:val="en-US" w:eastAsia="zh-CN"/>
        </w:rPr>
        <w:t>分布区域：秀山花灯主要流传于重庆秀山土家族苗族自治县及其周边地区。这些地方多为山地，独特的地理环境为秀山花灯的传承提供了相对封闭且稳定的空间。</w:t>
      </w:r>
    </w:p>
    <w:p w14:paraId="73895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eastAsia="宋体" w:asciiTheme="minorAscii" w:hAnsiTheme="minorAscii"/>
          <w:sz w:val="24"/>
          <w:szCs w:val="24"/>
          <w:lang w:val="en-US" w:eastAsia="zh-CN"/>
        </w:rPr>
        <w:t>历史渊源：秀山花灯的历史可追溯至唐宋时期。当时人们在节日庆典中以歌舞表达对丰收的喜悦和对生活的热爱，经过长期发展演变逐渐形成了独特的秀山花灯艺术形式。</w:t>
      </w:r>
    </w:p>
    <w:p w14:paraId="6BB01D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eastAsia="宋体" w:asciiTheme="minorAscii" w:hAnsiTheme="minorAscii"/>
          <w:sz w:val="24"/>
          <w:szCs w:val="24"/>
          <w:lang w:val="en-US" w:eastAsia="zh-CN"/>
        </w:rPr>
        <w:t>文化地位：秀山花灯是土家族、苗族文化的重要组成部分，承载着当地的历史记忆、民俗风情与审美观念。2006年，秀山花灯被列入第一批国家级非物质文化遗产名录，成为中华民族多元文化的重要组成部分。</w:t>
      </w:r>
    </w:p>
    <w:p w14:paraId="70ECD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2" w:firstLineChars="200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2.歌舞特点</w:t>
      </w:r>
    </w:p>
    <w:p w14:paraId="5FE82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eastAsia="宋体" w:asciiTheme="minorAscii" w:hAnsiTheme="minorAscii"/>
          <w:sz w:val="24"/>
          <w:szCs w:val="24"/>
          <w:lang w:val="en-US" w:eastAsia="zh-CN"/>
        </w:rPr>
        <w:t>服装：表演者通常身着色彩鲜艳的传统民族服饰，男性着对襟短衫，下着宽松长裤，脚蹬绣花布鞋；女性则穿滚边绣花的大襟上衣，搭配百褶裙，服饰上绣有精美的图案，尽显民族特色。</w:t>
      </w:r>
    </w:p>
    <w:p w14:paraId="4DAE2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rightChars="0" w:firstLine="0" w:firstLineChars="0"/>
        <w:jc w:val="center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20315" cy="2160270"/>
            <wp:effectExtent l="0" t="0" r="6985" b="1143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21602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D373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eastAsia="宋体" w:asciiTheme="minorAscii" w:hAnsiTheme="minorAscii"/>
          <w:sz w:val="24"/>
          <w:szCs w:val="24"/>
          <w:lang w:val="en-US" w:eastAsia="zh-CN"/>
        </w:rPr>
        <w:t>动作：秀山花灯动作优美流畅，主要有“十字步”“碎步”“垫步”等。舞者手持花灯，通过灵活的脚步移动和身体的扭动，展现出灵动轻盈的舞姿，其中“跳”“扭”“转”等动作最具代表性，充分体现了土家族、苗族人民的热情与活力。</w:t>
      </w:r>
    </w:p>
    <w:p w14:paraId="4D8F3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eastAsia="宋体" w:asciiTheme="minorAscii" w:hAnsiTheme="minorAscii"/>
          <w:sz w:val="24"/>
          <w:szCs w:val="24"/>
          <w:lang w:val="en-US" w:eastAsia="zh-CN"/>
        </w:rPr>
        <w:t>内容：唱词内容丰富多样，涵盖爱情、劳动、节庆等多个方面。歌词多采用七言四句的形式，语言生动形象，富有生活气息，如“正月十五闹花灯，家家户户喜气盈，男女老少齐欢笑，共庆佳节乐融融”。</w:t>
      </w:r>
    </w:p>
    <w:p w14:paraId="588A00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eastAsia="宋体" w:asciiTheme="minorAscii" w:hAnsiTheme="minorAscii"/>
          <w:sz w:val="24"/>
          <w:szCs w:val="24"/>
          <w:lang w:val="en-US" w:eastAsia="zh-CN"/>
        </w:rPr>
        <w:t>音乐：秀山花灯以打击乐器和丝弦乐器伴奏为主，节奏轻快活泼。其音乐旋律优美动听，演唱形式多样，有独唱、对唱、齐唱等，营造出欢快热烈的氛围。</w:t>
      </w:r>
    </w:p>
    <w:p w14:paraId="1ED2F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2" w:firstLineChars="200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3.种类</w:t>
      </w:r>
    </w:p>
    <w:p w14:paraId="0B0F8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eastAsia="宋体" w:asciiTheme="minorAscii" w:hAnsiTheme="minorAscii"/>
          <w:sz w:val="24"/>
          <w:szCs w:val="24"/>
          <w:lang w:val="en-US" w:eastAsia="zh-CN"/>
        </w:rPr>
        <w:t>秀山花灯按表演形式可分为“手持花灯舞”“双人花灯舞”“群舞花灯”等。手持花灯舞侧重于舞者个人的技巧展示；双人花灯舞则体现了男女之间的情感交流；群舞花灯规模宏大，气势磅礴，展现出集体表演的魅力。</w:t>
      </w:r>
    </w:p>
    <w:p w14:paraId="37820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4.歌舞形式</w:t>
      </w:r>
    </w:p>
    <w:p w14:paraId="2FCA7F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eastAsia="宋体" w:asciiTheme="minorAscii" w:hAnsiTheme="minorAscii"/>
          <w:sz w:val="24"/>
          <w:szCs w:val="24"/>
          <w:lang w:val="en-US" w:eastAsia="zh-CN"/>
        </w:rPr>
        <w:t>场地与布置：秀山花灯的表演场地多选在宽敞的院坝或街头巷尾。表演前会在场地中央摆放一张供桌，上面放置香烛和供品，四周挂起彩灯，营造出喜庆热闹的氛围。</w:t>
      </w:r>
    </w:p>
    <w:p w14:paraId="40C0B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eastAsia="宋体" w:asciiTheme="minorAscii" w:hAnsiTheme="minorAscii"/>
          <w:sz w:val="24"/>
          <w:szCs w:val="24"/>
          <w:lang w:val="en-US" w:eastAsia="zh-CN"/>
        </w:rPr>
        <w:t>流程：表演通常在节日庆典时进行。开场时，由主持人致辞，随后乐声响起，舞者们手持花灯依次入场，随着音乐节奏翩翩起舞。过程中穿插各种舞蹈动作和唱词，最后以全体舞者共同舞动的高潮部分结束表演。</w:t>
      </w:r>
    </w:p>
    <w:p w14:paraId="2461E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eastAsia="宋体" w:asciiTheme="minorAscii" w:hAnsiTheme="minorAscii"/>
          <w:sz w:val="24"/>
          <w:szCs w:val="24"/>
          <w:lang w:val="en-US" w:eastAsia="zh-CN"/>
        </w:rPr>
        <w:t>参与人员：参与秀山花灯表演的人员包括专业的花灯艺人和当地的群众。花灯艺人负责组织和指导表演，他们凭借精湛的技艺使整个表演精彩纷呈。群众则积极参与其中，共同营造欢乐祥和的氛围。</w:t>
      </w:r>
    </w:p>
    <w:p w14:paraId="1A61D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2" w:firstLineChars="200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5.价值意义</w:t>
      </w:r>
    </w:p>
    <w:p w14:paraId="30FA8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eastAsia="宋体" w:asciiTheme="minorAscii" w:hAnsiTheme="minorAscii"/>
          <w:sz w:val="24"/>
          <w:szCs w:val="24"/>
          <w:lang w:val="en-US" w:eastAsia="zh-CN"/>
        </w:rPr>
        <w:t>文化价值：秀山花灯是土家族、苗族文化传承的重要载体，通过歌舞形式将民族的历史、民俗和审美观念代代相传，维系着当地的文化认同与民族情感。</w:t>
      </w:r>
    </w:p>
    <w:p w14:paraId="548A2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eastAsia="宋体" w:asciiTheme="minorAscii" w:hAnsiTheme="minorAscii"/>
          <w:sz w:val="24"/>
          <w:szCs w:val="24"/>
          <w:lang w:val="en-US" w:eastAsia="zh-CN"/>
        </w:rPr>
        <w:t>艺术价值：其优美的舞蹈动作、动人的音乐旋律和丰富的唱词，展现了当地人民卓越的艺术创造力，为研究民间歌舞艺术提供了珍贵样本。</w:t>
      </w:r>
    </w:p>
    <w:p w14:paraId="671AC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eastAsia="宋体" w:asciiTheme="minorAscii" w:hAnsiTheme="minorAscii"/>
          <w:sz w:val="24"/>
          <w:szCs w:val="24"/>
          <w:lang w:val="en-US" w:eastAsia="zh-CN"/>
        </w:rPr>
        <w:t>历史价值：秀山花灯中蕴含的历史文化信息，是研究古代土家族、苗族社会生活、民俗风情的重要线索。</w:t>
      </w:r>
    </w:p>
    <w:p w14:paraId="2E293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eastAsia="宋体" w:asciiTheme="minorAscii" w:hAnsiTheme="minorAscii"/>
          <w:sz w:val="24"/>
          <w:szCs w:val="24"/>
          <w:lang w:val="en-US" w:eastAsia="zh-CN"/>
        </w:rPr>
        <w:t>社会</w:t>
      </w:r>
      <w:bookmarkStart w:id="0" w:name="_GoBack"/>
      <w:bookmarkEnd w:id="0"/>
      <w:r>
        <w:rPr>
          <w:rFonts w:hint="eastAsia" w:eastAsia="宋体" w:asciiTheme="minorAscii" w:hAnsiTheme="minorAscii"/>
          <w:sz w:val="24"/>
          <w:szCs w:val="24"/>
          <w:lang w:val="en-US" w:eastAsia="zh-CN"/>
        </w:rPr>
        <w:t>价值：秀山花灯活动增进了当地居民之间的情感交流，增强了社区凝聚力，同时也为游客提供了了解和体验民族文化的平台。</w:t>
      </w:r>
    </w:p>
    <w:p w14:paraId="7D62F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eastAsia="宋体" w:asciiTheme="minorAscii" w:hAnsiTheme="minorAscii"/>
          <w:sz w:val="24"/>
          <w:szCs w:val="24"/>
          <w:lang w:val="en-US" w:eastAsia="zh-CN"/>
        </w:rPr>
      </w:pPr>
      <w:r>
        <w:rPr>
          <w:rFonts w:hint="eastAsia" w:eastAsia="宋体" w:asciiTheme="minorAscii" w:hAnsiTheme="minorAscii"/>
          <w:sz w:val="24"/>
          <w:szCs w:val="24"/>
          <w:lang w:val="en-US" w:eastAsia="zh-CN"/>
        </w:rPr>
        <w:t>秀山花灯以其独特的艺术魅力，生动地展现了土家族、苗族人民丰富多彩的生活和积极乐观的精神风貌，是中华民族文化宝库中一颗璀璨的明珠。</w:t>
      </w:r>
    </w:p>
    <w:p w14:paraId="1518702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DE52BA"/>
    <w:rsid w:val="08DE52BA"/>
    <w:rsid w:val="778C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1322</Words>
  <Characters>1339</Characters>
  <Lines>0</Lines>
  <Paragraphs>0</Paragraphs>
  <TotalTime>1</TotalTime>
  <ScaleCrop>false</ScaleCrop>
  <LinksUpToDate>false</LinksUpToDate>
  <CharactersWithSpaces>1339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2025-06-23T16:26:00Z</dcterms:created>
  <dc:creator>慧珺</dc:creator>
  <cp:lastModifiedBy>慧珺</cp:lastModifiedBy>
  <dcterms:modified xsi:type="dcterms:W3CDTF">2025-07-09T13:44:44Z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EA259785DD5841C1892E9705A80FAB8C_11</vt:lpwstr>
  </property>
  <property fmtid="{D5CDD505-2E9C-101B-9397-08002B2CF9AE}" pid="4" name="KSOTemplateDocerSaveRecord">
    <vt:lpwstr>eyJoZGlkIjoiMzEwNTM5NzYwMDRjMzkwZTVkZjY2ODkwMGIxNGU0OTUiLCJ1c2VySWQiOiIxNjM2MDAwMzI1In0=</vt:lpwstr>
  </property>
</Properties>
</file>